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C49" w:rsidRDefault="00E3798D">
      <w:pPr>
        <w:pStyle w:val="a3"/>
        <w:spacing w:line="427" w:lineRule="auto"/>
      </w:pPr>
      <w:r>
        <w:t>Информация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результатах</w:t>
      </w:r>
      <w:r>
        <w:rPr>
          <w:spacing w:val="-5"/>
        </w:rPr>
        <w:t xml:space="preserve"> </w:t>
      </w:r>
      <w:r>
        <w:t>перевода,</w:t>
      </w:r>
      <w:r>
        <w:rPr>
          <w:spacing w:val="-5"/>
        </w:rPr>
        <w:t xml:space="preserve"> </w:t>
      </w:r>
      <w:r>
        <w:t>восстановления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отчисления ГАПОУ «КНН им. Н.В. </w:t>
      </w:r>
      <w:proofErr w:type="spellStart"/>
      <w:r>
        <w:t>Лемаева</w:t>
      </w:r>
      <w:proofErr w:type="spellEnd"/>
      <w:r>
        <w:t>»на 01.</w:t>
      </w:r>
      <w:r w:rsidR="003E42ED">
        <w:t>09</w:t>
      </w:r>
      <w:r>
        <w:t>.202</w:t>
      </w:r>
      <w:r w:rsidR="003E42ED">
        <w:t>3</w:t>
      </w:r>
      <w:r w:rsidR="00FD28D1">
        <w:t>г.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"/>
        <w:gridCol w:w="3381"/>
        <w:gridCol w:w="1667"/>
        <w:gridCol w:w="1715"/>
        <w:gridCol w:w="1555"/>
        <w:gridCol w:w="2167"/>
      </w:tblGrid>
      <w:tr w:rsidR="001F7C49">
        <w:trPr>
          <w:trHeight w:val="557"/>
        </w:trPr>
        <w:tc>
          <w:tcPr>
            <w:tcW w:w="3817" w:type="dxa"/>
            <w:gridSpan w:val="2"/>
            <w:tcBorders>
              <w:bottom w:val="nil"/>
            </w:tcBorders>
          </w:tcPr>
          <w:p w:rsidR="001F7C49" w:rsidRDefault="001F7C49">
            <w:pPr>
              <w:pStyle w:val="TableParagraph"/>
              <w:spacing w:before="7"/>
              <w:rPr>
                <w:b/>
                <w:sz w:val="23"/>
              </w:rPr>
            </w:pPr>
          </w:p>
          <w:p w:rsidR="001F7C49" w:rsidRDefault="00E3798D">
            <w:pPr>
              <w:pStyle w:val="TableParagraph"/>
              <w:spacing w:line="265" w:lineRule="exact"/>
              <w:ind w:left="25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специальности</w:t>
            </w:r>
          </w:p>
        </w:tc>
        <w:tc>
          <w:tcPr>
            <w:tcW w:w="7104" w:type="dxa"/>
            <w:gridSpan w:val="4"/>
            <w:tcBorders>
              <w:bottom w:val="nil"/>
            </w:tcBorders>
          </w:tcPr>
          <w:p w:rsidR="001F7C49" w:rsidRDefault="001F7C49">
            <w:pPr>
              <w:pStyle w:val="TableParagraph"/>
              <w:spacing w:before="6"/>
              <w:rPr>
                <w:b/>
                <w:sz w:val="19"/>
              </w:rPr>
            </w:pPr>
          </w:p>
          <w:p w:rsidR="001F7C49" w:rsidRDefault="00E3798D">
            <w:pPr>
              <w:pStyle w:val="TableParagraph"/>
              <w:spacing w:before="1"/>
              <w:ind w:left="2156" w:right="2152"/>
              <w:jc w:val="center"/>
              <w:rPr>
                <w:sz w:val="20"/>
              </w:rPr>
            </w:pPr>
            <w:r>
              <w:rPr>
                <w:sz w:val="20"/>
              </w:rPr>
              <w:t>Численность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обучающихся,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чел.</w:t>
            </w:r>
          </w:p>
        </w:tc>
      </w:tr>
      <w:tr w:rsidR="001F7C49">
        <w:trPr>
          <w:trHeight w:val="122"/>
        </w:trPr>
        <w:tc>
          <w:tcPr>
            <w:tcW w:w="3817" w:type="dxa"/>
            <w:gridSpan w:val="2"/>
            <w:vMerge w:val="restart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67" w:lineRule="exact"/>
              <w:ind w:left="12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(профессии)</w:t>
            </w:r>
          </w:p>
        </w:tc>
        <w:tc>
          <w:tcPr>
            <w:tcW w:w="7104" w:type="dxa"/>
            <w:gridSpan w:val="4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6"/>
              </w:rPr>
            </w:pPr>
          </w:p>
        </w:tc>
      </w:tr>
      <w:tr w:rsidR="001F7C49">
        <w:trPr>
          <w:trHeight w:val="233"/>
        </w:trPr>
        <w:tc>
          <w:tcPr>
            <w:tcW w:w="3817" w:type="dxa"/>
            <w:gridSpan w:val="2"/>
            <w:vMerge/>
            <w:tcBorders>
              <w:top w:val="nil"/>
              <w:bottom w:val="nil"/>
            </w:tcBorders>
          </w:tcPr>
          <w:p w:rsidR="001F7C49" w:rsidRDefault="001F7C49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101" w:right="95"/>
              <w:jc w:val="center"/>
              <w:rPr>
                <w:sz w:val="20"/>
              </w:rPr>
            </w:pPr>
            <w:r>
              <w:rPr>
                <w:sz w:val="20"/>
              </w:rPr>
              <w:t>Переведено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</w:tc>
        <w:tc>
          <w:tcPr>
            <w:tcW w:w="1715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99" w:right="131"/>
              <w:jc w:val="center"/>
              <w:rPr>
                <w:sz w:val="20"/>
              </w:rPr>
            </w:pPr>
            <w:r>
              <w:rPr>
                <w:sz w:val="20"/>
              </w:rPr>
              <w:t>Переведено</w:t>
            </w:r>
            <w:r>
              <w:rPr>
                <w:spacing w:val="-5"/>
                <w:sz w:val="20"/>
              </w:rPr>
              <w:t xml:space="preserve"> из</w:t>
            </w:r>
          </w:p>
        </w:tc>
        <w:tc>
          <w:tcPr>
            <w:tcW w:w="1555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124" w:right="16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восстановлено</w:t>
            </w:r>
          </w:p>
        </w:tc>
        <w:tc>
          <w:tcPr>
            <w:tcW w:w="2167" w:type="dxa"/>
            <w:tcBorders>
              <w:bottom w:val="nil"/>
            </w:tcBorders>
          </w:tcPr>
          <w:p w:rsidR="001F7C49" w:rsidRDefault="00E3798D">
            <w:pPr>
              <w:pStyle w:val="TableParagraph"/>
              <w:spacing w:line="214" w:lineRule="exact"/>
              <w:ind w:left="629" w:right="6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отчислено</w:t>
            </w:r>
          </w:p>
        </w:tc>
      </w:tr>
      <w:tr w:rsidR="001F7C49">
        <w:trPr>
          <w:trHeight w:val="230"/>
        </w:trPr>
        <w:tc>
          <w:tcPr>
            <w:tcW w:w="3817" w:type="dxa"/>
            <w:gridSpan w:val="2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1" w:right="9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другие</w:t>
            </w:r>
          </w:p>
        </w:tc>
        <w:tc>
          <w:tcPr>
            <w:tcW w:w="1715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1" w:right="1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других</w:t>
            </w:r>
          </w:p>
        </w:tc>
        <w:tc>
          <w:tcPr>
            <w:tcW w:w="1555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2167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</w:tr>
      <w:tr w:rsidR="001F7C49">
        <w:trPr>
          <w:trHeight w:val="230"/>
        </w:trPr>
        <w:tc>
          <w:tcPr>
            <w:tcW w:w="3817" w:type="dxa"/>
            <w:gridSpan w:val="2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1667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1" w:right="9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образовательные</w:t>
            </w:r>
          </w:p>
        </w:tc>
        <w:tc>
          <w:tcPr>
            <w:tcW w:w="1715" w:type="dxa"/>
            <w:tcBorders>
              <w:top w:val="nil"/>
              <w:bottom w:val="nil"/>
            </w:tcBorders>
          </w:tcPr>
          <w:p w:rsidR="001F7C49" w:rsidRDefault="00E3798D">
            <w:pPr>
              <w:pStyle w:val="TableParagraph"/>
              <w:spacing w:line="210" w:lineRule="exact"/>
              <w:ind w:left="102" w:right="1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образовательных</w:t>
            </w:r>
          </w:p>
        </w:tc>
        <w:tc>
          <w:tcPr>
            <w:tcW w:w="1555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2167" w:type="dxa"/>
            <w:tcBorders>
              <w:top w:val="nil"/>
              <w:bottom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</w:tr>
      <w:tr w:rsidR="001F7C49">
        <w:trPr>
          <w:trHeight w:val="226"/>
        </w:trPr>
        <w:tc>
          <w:tcPr>
            <w:tcW w:w="3817" w:type="dxa"/>
            <w:gridSpan w:val="2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1667" w:type="dxa"/>
            <w:tcBorders>
              <w:top w:val="nil"/>
            </w:tcBorders>
          </w:tcPr>
          <w:p w:rsidR="001F7C49" w:rsidRDefault="00E3798D">
            <w:pPr>
              <w:pStyle w:val="TableParagraph"/>
              <w:spacing w:line="206" w:lineRule="exact"/>
              <w:ind w:left="101" w:right="9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организации</w:t>
            </w:r>
          </w:p>
        </w:tc>
        <w:tc>
          <w:tcPr>
            <w:tcW w:w="1715" w:type="dxa"/>
            <w:tcBorders>
              <w:top w:val="nil"/>
            </w:tcBorders>
          </w:tcPr>
          <w:p w:rsidR="001F7C49" w:rsidRDefault="00E3798D">
            <w:pPr>
              <w:pStyle w:val="TableParagraph"/>
              <w:spacing w:line="206" w:lineRule="exact"/>
              <w:ind w:left="102" w:right="13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организаций</w:t>
            </w:r>
          </w:p>
        </w:tc>
        <w:tc>
          <w:tcPr>
            <w:tcW w:w="1555" w:type="dxa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  <w:tc>
          <w:tcPr>
            <w:tcW w:w="2167" w:type="dxa"/>
            <w:tcBorders>
              <w:top w:val="nil"/>
            </w:tcBorders>
          </w:tcPr>
          <w:p w:rsidR="001F7C49" w:rsidRDefault="001F7C49">
            <w:pPr>
              <w:pStyle w:val="TableParagraph"/>
              <w:rPr>
                <w:sz w:val="16"/>
              </w:rPr>
            </w:pPr>
          </w:p>
        </w:tc>
      </w:tr>
      <w:tr w:rsidR="001F7C49">
        <w:trPr>
          <w:trHeight w:val="275"/>
        </w:trPr>
        <w:tc>
          <w:tcPr>
            <w:tcW w:w="10921" w:type="dxa"/>
            <w:gridSpan w:val="6"/>
          </w:tcPr>
          <w:p w:rsidR="001F7C49" w:rsidRDefault="00E3798D">
            <w:pPr>
              <w:pStyle w:val="TableParagraph"/>
              <w:spacing w:line="256" w:lineRule="exact"/>
              <w:ind w:left="4528" w:right="45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Очное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отделение</w:t>
            </w:r>
          </w:p>
        </w:tc>
      </w:tr>
      <w:tr w:rsidR="00460C27">
        <w:trPr>
          <w:trHeight w:val="610"/>
        </w:trPr>
        <w:tc>
          <w:tcPr>
            <w:tcW w:w="436" w:type="dxa"/>
          </w:tcPr>
          <w:p w:rsidR="00460C27" w:rsidRDefault="00460C27">
            <w:pPr>
              <w:pStyle w:val="TableParagraph"/>
              <w:spacing w:line="248" w:lineRule="exact"/>
              <w:ind w:left="108"/>
            </w:pPr>
            <w:r>
              <w:t>1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09.02.04.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Информационные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C141D4">
        <w:trPr>
          <w:trHeight w:val="610"/>
        </w:trPr>
        <w:tc>
          <w:tcPr>
            <w:tcW w:w="436" w:type="dxa"/>
          </w:tcPr>
          <w:p w:rsidR="00C141D4" w:rsidRDefault="00D22BDF">
            <w:pPr>
              <w:pStyle w:val="TableParagraph"/>
              <w:spacing w:line="248" w:lineRule="exact"/>
              <w:ind w:left="108"/>
            </w:pPr>
            <w:r>
              <w:t>2</w:t>
            </w:r>
          </w:p>
        </w:tc>
        <w:tc>
          <w:tcPr>
            <w:tcW w:w="3381" w:type="dxa"/>
          </w:tcPr>
          <w:p w:rsidR="00C141D4" w:rsidRDefault="00C141D4" w:rsidP="00C141D4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09.02.07.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Информационные </w:t>
            </w:r>
            <w:r>
              <w:rPr>
                <w:spacing w:val="-2"/>
                <w:sz w:val="24"/>
              </w:rPr>
              <w:t>системы и программирование</w:t>
            </w:r>
          </w:p>
        </w:tc>
        <w:tc>
          <w:tcPr>
            <w:tcW w:w="1667" w:type="dxa"/>
          </w:tcPr>
          <w:p w:rsidR="00C141D4" w:rsidRPr="00C141D4" w:rsidRDefault="00C141D4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C141D4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C141D4" w:rsidRPr="00C141D4" w:rsidRDefault="00C141D4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2167" w:type="dxa"/>
          </w:tcPr>
          <w:p w:rsid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1552"/>
        </w:trPr>
        <w:tc>
          <w:tcPr>
            <w:tcW w:w="436" w:type="dxa"/>
          </w:tcPr>
          <w:p w:rsidR="00460C27" w:rsidRDefault="00D22BDF">
            <w:pPr>
              <w:pStyle w:val="TableParagraph"/>
              <w:spacing w:line="248" w:lineRule="exact"/>
              <w:ind w:left="108"/>
            </w:pPr>
            <w:r>
              <w:t>3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13.02.11 </w:t>
            </w:r>
            <w:r>
              <w:rPr>
                <w:spacing w:val="-2"/>
                <w:sz w:val="24"/>
              </w:rPr>
              <w:t>Техническая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эксплуатация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обслуживание электрического и </w:t>
            </w:r>
            <w:r>
              <w:rPr>
                <w:spacing w:val="-2"/>
                <w:sz w:val="24"/>
              </w:rPr>
              <w:t xml:space="preserve">электромеханического </w:t>
            </w:r>
            <w:r>
              <w:rPr>
                <w:sz w:val="24"/>
              </w:rPr>
              <w:t>оборудования (по отраслям)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1136"/>
        </w:trPr>
        <w:tc>
          <w:tcPr>
            <w:tcW w:w="436" w:type="dxa"/>
          </w:tcPr>
          <w:p w:rsidR="00460C27" w:rsidRDefault="00D22BDF">
            <w:pPr>
              <w:pStyle w:val="TableParagraph"/>
              <w:spacing w:line="248" w:lineRule="exact"/>
              <w:ind w:left="108"/>
            </w:pPr>
            <w:r>
              <w:t>4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15.02.01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60C27" w:rsidRDefault="00460C27">
            <w:pPr>
              <w:pStyle w:val="TableParagraph"/>
              <w:ind w:left="109" w:right="188"/>
              <w:rPr>
                <w:sz w:val="24"/>
              </w:rPr>
            </w:pPr>
            <w:r>
              <w:rPr>
                <w:sz w:val="24"/>
              </w:rPr>
              <w:t xml:space="preserve">техническая эксплуатация </w:t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отраслям)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Pr="00C141D4" w:rsidRDefault="00C141D4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2167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1136"/>
        </w:trPr>
        <w:tc>
          <w:tcPr>
            <w:tcW w:w="436" w:type="dxa"/>
          </w:tcPr>
          <w:p w:rsidR="00460C27" w:rsidRDefault="00D22BDF">
            <w:pPr>
              <w:pStyle w:val="TableParagraph"/>
              <w:spacing w:line="248" w:lineRule="exact"/>
              <w:ind w:left="108"/>
            </w:pPr>
            <w:r>
              <w:t>5</w:t>
            </w:r>
          </w:p>
        </w:tc>
        <w:tc>
          <w:tcPr>
            <w:tcW w:w="3381" w:type="dxa"/>
          </w:tcPr>
          <w:p w:rsidR="00460C27" w:rsidRDefault="00460C27" w:rsidP="00ED40DC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15.02.12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,</w:t>
            </w:r>
          </w:p>
          <w:p w:rsidR="00460C27" w:rsidRDefault="00C141D4" w:rsidP="00C141D4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техническое обслуживание</w:t>
            </w:r>
            <w:r w:rsidR="00460C2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 w:rsidR="00460C27">
              <w:rPr>
                <w:sz w:val="24"/>
              </w:rPr>
              <w:t xml:space="preserve">ремонт </w:t>
            </w:r>
            <w:r w:rsidR="00460C27">
              <w:rPr>
                <w:spacing w:val="-2"/>
                <w:sz w:val="24"/>
              </w:rPr>
              <w:t xml:space="preserve">промышленного </w:t>
            </w:r>
            <w:r w:rsidR="00460C27">
              <w:rPr>
                <w:sz w:val="24"/>
              </w:rPr>
              <w:t>оборудования</w:t>
            </w:r>
            <w:r w:rsidR="00460C27">
              <w:rPr>
                <w:spacing w:val="-15"/>
                <w:sz w:val="24"/>
              </w:rPr>
              <w:t xml:space="preserve"> </w:t>
            </w:r>
            <w:r w:rsidR="00460C27">
              <w:rPr>
                <w:sz w:val="24"/>
              </w:rPr>
              <w:t>(по</w:t>
            </w:r>
            <w:r w:rsidR="00460C27">
              <w:rPr>
                <w:spacing w:val="-15"/>
                <w:sz w:val="24"/>
              </w:rPr>
              <w:t xml:space="preserve"> </w:t>
            </w:r>
            <w:r w:rsidR="00460C27">
              <w:rPr>
                <w:sz w:val="24"/>
              </w:rPr>
              <w:t>отраслям)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871"/>
        </w:trPr>
        <w:tc>
          <w:tcPr>
            <w:tcW w:w="436" w:type="dxa"/>
          </w:tcPr>
          <w:p w:rsidR="00460C27" w:rsidRDefault="00D22BDF">
            <w:pPr>
              <w:pStyle w:val="TableParagraph"/>
              <w:spacing w:line="248" w:lineRule="exact"/>
              <w:ind w:left="108"/>
            </w:pPr>
            <w:r>
              <w:t>6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15.02.07 </w:t>
            </w:r>
            <w:r>
              <w:rPr>
                <w:spacing w:val="-2"/>
                <w:sz w:val="24"/>
              </w:rPr>
              <w:t>Автоматизация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производств (по отраслям)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D22BDF">
        <w:trPr>
          <w:trHeight w:val="871"/>
        </w:trPr>
        <w:tc>
          <w:tcPr>
            <w:tcW w:w="436" w:type="dxa"/>
          </w:tcPr>
          <w:p w:rsidR="00D22BDF" w:rsidRDefault="00D22BDF">
            <w:pPr>
              <w:pStyle w:val="TableParagraph"/>
              <w:spacing w:line="248" w:lineRule="exact"/>
              <w:ind w:left="108"/>
            </w:pPr>
            <w:r>
              <w:t>7</w:t>
            </w:r>
          </w:p>
        </w:tc>
        <w:tc>
          <w:tcPr>
            <w:tcW w:w="3381" w:type="dxa"/>
          </w:tcPr>
          <w:p w:rsidR="00D22BDF" w:rsidRDefault="00D22BDF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  <w:szCs w:val="24"/>
              </w:rPr>
              <w:t>15.02.14 Оснащение средствами автоматизации процессов и производств )по отраслям</w:t>
            </w:r>
            <w:r w:rsidRPr="00115446">
              <w:rPr>
                <w:sz w:val="24"/>
                <w:szCs w:val="24"/>
              </w:rPr>
              <w:t>)</w:t>
            </w:r>
          </w:p>
        </w:tc>
        <w:tc>
          <w:tcPr>
            <w:tcW w:w="1667" w:type="dxa"/>
          </w:tcPr>
          <w:p w:rsidR="00D22BDF" w:rsidRPr="00D22BDF" w:rsidRDefault="00D22BDF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D22BDF" w:rsidRPr="00D22BDF" w:rsidRDefault="00D22BDF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D22BDF" w:rsidRDefault="00D22BDF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2167" w:type="dxa"/>
          </w:tcPr>
          <w:p w:rsidR="00D22BDF" w:rsidRPr="00D22BDF" w:rsidRDefault="00D22BDF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552"/>
        </w:trPr>
        <w:tc>
          <w:tcPr>
            <w:tcW w:w="436" w:type="dxa"/>
          </w:tcPr>
          <w:p w:rsidR="00460C27" w:rsidRDefault="00D22BDF">
            <w:pPr>
              <w:pStyle w:val="TableParagraph"/>
              <w:spacing w:line="248" w:lineRule="exact"/>
              <w:ind w:left="108"/>
            </w:pPr>
            <w:r>
              <w:t>8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18.02.06 </w:t>
            </w:r>
            <w:r>
              <w:rPr>
                <w:spacing w:val="-2"/>
                <w:sz w:val="24"/>
              </w:rPr>
              <w:t>Химическая</w:t>
            </w:r>
          </w:p>
          <w:p w:rsidR="00460C27" w:rsidRDefault="00460C27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органических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2806E0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567"/>
        </w:trPr>
        <w:tc>
          <w:tcPr>
            <w:tcW w:w="436" w:type="dxa"/>
          </w:tcPr>
          <w:p w:rsidR="00460C27" w:rsidRDefault="00D22BDF">
            <w:pPr>
              <w:pStyle w:val="TableParagraph"/>
              <w:spacing w:line="248" w:lineRule="exact"/>
              <w:ind w:left="108"/>
            </w:pPr>
            <w:r>
              <w:t>9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18.02.09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нефти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газа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1146"/>
        </w:trPr>
        <w:tc>
          <w:tcPr>
            <w:tcW w:w="436" w:type="dxa"/>
          </w:tcPr>
          <w:p w:rsidR="00460C27" w:rsidRDefault="00D22BDF">
            <w:pPr>
              <w:pStyle w:val="TableParagraph"/>
              <w:spacing w:line="248" w:lineRule="exact"/>
              <w:ind w:left="108"/>
            </w:pPr>
            <w:r>
              <w:t>10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13.01.10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Электромонтер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ремонту и обслуживанию электрооборудования (по </w:t>
            </w:r>
            <w:r>
              <w:rPr>
                <w:spacing w:val="-2"/>
                <w:sz w:val="24"/>
              </w:rPr>
              <w:t>отраслям)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836"/>
        </w:trPr>
        <w:tc>
          <w:tcPr>
            <w:tcW w:w="436" w:type="dxa"/>
          </w:tcPr>
          <w:p w:rsidR="00460C27" w:rsidRDefault="00D22BDF" w:rsidP="00D22BDF">
            <w:pPr>
              <w:pStyle w:val="TableParagraph"/>
              <w:spacing w:line="248" w:lineRule="exact"/>
              <w:ind w:left="108"/>
            </w:pPr>
            <w:r>
              <w:t>11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15.01.05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Сварщик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(ручной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частично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механизированной</w:t>
            </w:r>
          </w:p>
          <w:p w:rsidR="00460C27" w:rsidRDefault="00460C2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сварки</w:t>
            </w:r>
            <w:r>
              <w:rPr>
                <w:spacing w:val="-2"/>
                <w:sz w:val="24"/>
              </w:rPr>
              <w:t xml:space="preserve"> (наплавки)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847"/>
        </w:trPr>
        <w:tc>
          <w:tcPr>
            <w:tcW w:w="436" w:type="dxa"/>
          </w:tcPr>
          <w:p w:rsidR="00460C27" w:rsidRDefault="00460C27" w:rsidP="00D22BDF">
            <w:pPr>
              <w:pStyle w:val="TableParagraph"/>
              <w:spacing w:line="248" w:lineRule="exact"/>
              <w:ind w:left="108"/>
            </w:pPr>
            <w:r>
              <w:lastRenderedPageBreak/>
              <w:t>1</w:t>
            </w:r>
            <w:r w:rsidR="00D22BDF">
              <w:t>2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15.01.20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Слесарь </w:t>
            </w:r>
            <w:r>
              <w:rPr>
                <w:spacing w:val="-5"/>
                <w:sz w:val="24"/>
              </w:rPr>
              <w:t>по</w:t>
            </w:r>
          </w:p>
          <w:p w:rsidR="00460C27" w:rsidRDefault="00460C2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контрольно-измерительным </w:t>
            </w:r>
            <w:r>
              <w:rPr>
                <w:sz w:val="24"/>
              </w:rPr>
              <w:t>приборам и автоматике</w:t>
            </w:r>
          </w:p>
        </w:tc>
        <w:tc>
          <w:tcPr>
            <w:tcW w:w="1667" w:type="dxa"/>
          </w:tcPr>
          <w:p w:rsidR="00460C27" w:rsidRPr="00460C27" w:rsidRDefault="00460C27">
            <w:pPr>
              <w:pStyle w:val="TableParagraph"/>
              <w:jc w:val="center"/>
            </w:pPr>
          </w:p>
          <w:p w:rsidR="00460C27" w:rsidRPr="002806E0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C141D4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555"/>
        </w:trPr>
        <w:tc>
          <w:tcPr>
            <w:tcW w:w="436" w:type="dxa"/>
          </w:tcPr>
          <w:p w:rsidR="00460C27" w:rsidRDefault="00460C27" w:rsidP="00D22BDF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D22BDF">
              <w:rPr>
                <w:spacing w:val="-5"/>
              </w:rPr>
              <w:t>3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15.01.35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-2"/>
                <w:sz w:val="24"/>
              </w:rPr>
              <w:t xml:space="preserve"> слесарных</w:t>
            </w:r>
          </w:p>
          <w:p w:rsidR="00460C27" w:rsidRDefault="00460C2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500"/>
        </w:trPr>
        <w:tc>
          <w:tcPr>
            <w:tcW w:w="436" w:type="dxa"/>
          </w:tcPr>
          <w:p w:rsidR="00460C27" w:rsidRDefault="00460C27" w:rsidP="00D22BDF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D22BDF">
              <w:rPr>
                <w:spacing w:val="-5"/>
              </w:rPr>
              <w:t>4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18.01.02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Лаборант-</w:t>
            </w:r>
            <w:r>
              <w:rPr>
                <w:spacing w:val="-2"/>
                <w:sz w:val="24"/>
              </w:rPr>
              <w:t>эколог</w:t>
            </w:r>
          </w:p>
        </w:tc>
        <w:tc>
          <w:tcPr>
            <w:tcW w:w="16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15" w:type="dxa"/>
          </w:tcPr>
          <w:p w:rsidR="00460C27" w:rsidRPr="002806E0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831"/>
        </w:trPr>
        <w:tc>
          <w:tcPr>
            <w:tcW w:w="436" w:type="dxa"/>
          </w:tcPr>
          <w:p w:rsidR="00460C27" w:rsidRDefault="00460C27" w:rsidP="00D22BDF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D22BDF">
              <w:rPr>
                <w:spacing w:val="-5"/>
              </w:rPr>
              <w:t>5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116"/>
              <w:rPr>
                <w:sz w:val="24"/>
              </w:rPr>
            </w:pPr>
            <w:r>
              <w:rPr>
                <w:sz w:val="24"/>
              </w:rPr>
              <w:t>18.01.05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Аппаратчик-оператор производства неорганических</w:t>
            </w:r>
          </w:p>
          <w:p w:rsidR="00460C27" w:rsidRDefault="00460C2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веществ</w:t>
            </w:r>
          </w:p>
        </w:tc>
        <w:tc>
          <w:tcPr>
            <w:tcW w:w="1667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1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5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</w:tbl>
    <w:p w:rsidR="001F7C49" w:rsidRDefault="001F7C49">
      <w:pPr>
        <w:sectPr w:rsidR="001F7C49">
          <w:type w:val="continuous"/>
          <w:pgSz w:w="11910" w:h="16840"/>
          <w:pgMar w:top="1560" w:right="200" w:bottom="1142" w:left="5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6"/>
        <w:gridCol w:w="3381"/>
        <w:gridCol w:w="1465"/>
        <w:gridCol w:w="203"/>
        <w:gridCol w:w="1531"/>
        <w:gridCol w:w="221"/>
        <w:gridCol w:w="1426"/>
        <w:gridCol w:w="95"/>
        <w:gridCol w:w="2167"/>
      </w:tblGrid>
      <w:tr w:rsidR="00460C27">
        <w:trPr>
          <w:trHeight w:val="946"/>
        </w:trPr>
        <w:tc>
          <w:tcPr>
            <w:tcW w:w="436" w:type="dxa"/>
          </w:tcPr>
          <w:p w:rsidR="00460C27" w:rsidRDefault="00460C27" w:rsidP="00D22BDF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lastRenderedPageBreak/>
              <w:t>1</w:t>
            </w:r>
            <w:r w:rsidR="00D22BDF">
              <w:rPr>
                <w:spacing w:val="-5"/>
              </w:rPr>
              <w:t>6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18.01.27 </w:t>
            </w:r>
            <w:r>
              <w:rPr>
                <w:spacing w:val="-2"/>
                <w:sz w:val="24"/>
              </w:rPr>
              <w:t>Машинист</w:t>
            </w:r>
          </w:p>
          <w:p w:rsidR="00460C27" w:rsidRDefault="00460C27">
            <w:pPr>
              <w:pStyle w:val="TableParagraph"/>
              <w:ind w:left="109" w:right="439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насосов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компрессоров</w:t>
            </w:r>
          </w:p>
        </w:tc>
        <w:tc>
          <w:tcPr>
            <w:tcW w:w="1668" w:type="dxa"/>
            <w:gridSpan w:val="2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752" w:type="dxa"/>
            <w:gridSpan w:val="2"/>
          </w:tcPr>
          <w:p w:rsidR="00460C27" w:rsidRPr="002806E0" w:rsidRDefault="003E42ED">
            <w:pPr>
              <w:pStyle w:val="TableParagraph"/>
              <w:jc w:val="center"/>
            </w:pPr>
            <w:r>
              <w:t>-</w:t>
            </w:r>
          </w:p>
        </w:tc>
        <w:tc>
          <w:tcPr>
            <w:tcW w:w="1521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Pr="00C141D4" w:rsidRDefault="003E42ED">
            <w:pPr>
              <w:pStyle w:val="TableParagraph"/>
              <w:jc w:val="center"/>
            </w:pPr>
            <w:r>
              <w:t>-</w:t>
            </w:r>
          </w:p>
        </w:tc>
      </w:tr>
      <w:tr w:rsidR="00460C27">
        <w:trPr>
          <w:trHeight w:val="706"/>
        </w:trPr>
        <w:tc>
          <w:tcPr>
            <w:tcW w:w="436" w:type="dxa"/>
          </w:tcPr>
          <w:p w:rsidR="00460C27" w:rsidRDefault="00460C27" w:rsidP="00D22BDF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1</w:t>
            </w:r>
            <w:r w:rsidR="00D22BDF">
              <w:rPr>
                <w:spacing w:val="-5"/>
              </w:rPr>
              <w:t>7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ind w:left="109" w:right="1377"/>
              <w:rPr>
                <w:sz w:val="24"/>
              </w:rPr>
            </w:pPr>
            <w:r>
              <w:rPr>
                <w:sz w:val="24"/>
              </w:rPr>
              <w:t>18.01.28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Оператор </w:t>
            </w:r>
            <w:r>
              <w:rPr>
                <w:spacing w:val="-2"/>
                <w:sz w:val="24"/>
              </w:rPr>
              <w:t>нефтепереработки</w:t>
            </w:r>
          </w:p>
        </w:tc>
        <w:tc>
          <w:tcPr>
            <w:tcW w:w="1668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Pr="00C141D4" w:rsidRDefault="00C141D4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75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21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67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1F7C49">
        <w:trPr>
          <w:trHeight w:val="274"/>
        </w:trPr>
        <w:tc>
          <w:tcPr>
            <w:tcW w:w="436" w:type="dxa"/>
          </w:tcPr>
          <w:p w:rsidR="001F7C49" w:rsidRDefault="001F7C49">
            <w:pPr>
              <w:pStyle w:val="TableParagraph"/>
              <w:rPr>
                <w:sz w:val="20"/>
              </w:rPr>
            </w:pPr>
          </w:p>
        </w:tc>
        <w:tc>
          <w:tcPr>
            <w:tcW w:w="10489" w:type="dxa"/>
            <w:gridSpan w:val="8"/>
          </w:tcPr>
          <w:p w:rsidR="001F7C49" w:rsidRDefault="00E3798D">
            <w:pPr>
              <w:pStyle w:val="TableParagraph"/>
              <w:spacing w:line="254" w:lineRule="exact"/>
              <w:ind w:left="4220" w:right="42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Заочное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отделение</w:t>
            </w:r>
          </w:p>
        </w:tc>
      </w:tr>
      <w:tr w:rsidR="00460C27">
        <w:trPr>
          <w:trHeight w:val="1380"/>
        </w:trPr>
        <w:tc>
          <w:tcPr>
            <w:tcW w:w="436" w:type="dxa"/>
          </w:tcPr>
          <w:p w:rsidR="00460C27" w:rsidRDefault="00460C27">
            <w:pPr>
              <w:pStyle w:val="TableParagraph"/>
              <w:spacing w:line="248" w:lineRule="exact"/>
              <w:ind w:left="108"/>
            </w:pPr>
            <w:r>
              <w:t>1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13.02.11 </w:t>
            </w:r>
            <w:r>
              <w:rPr>
                <w:spacing w:val="-2"/>
                <w:sz w:val="24"/>
              </w:rPr>
              <w:t>Техническая</w:t>
            </w:r>
          </w:p>
          <w:p w:rsidR="00460C27" w:rsidRDefault="00460C27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эксплуатация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обслуживание электрического и </w:t>
            </w:r>
            <w:r>
              <w:rPr>
                <w:spacing w:val="-2"/>
                <w:sz w:val="24"/>
              </w:rPr>
              <w:t xml:space="preserve">электромеханического </w:t>
            </w:r>
            <w:r>
              <w:rPr>
                <w:sz w:val="24"/>
              </w:rPr>
              <w:t>оборудования (по отраслям)</w:t>
            </w:r>
          </w:p>
        </w:tc>
        <w:tc>
          <w:tcPr>
            <w:tcW w:w="146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34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47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26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1104"/>
        </w:trPr>
        <w:tc>
          <w:tcPr>
            <w:tcW w:w="436" w:type="dxa"/>
          </w:tcPr>
          <w:p w:rsidR="00460C27" w:rsidRDefault="00460C27">
            <w:pPr>
              <w:pStyle w:val="TableParagraph"/>
              <w:spacing w:line="248" w:lineRule="exact"/>
              <w:ind w:left="108"/>
            </w:pPr>
            <w:r>
              <w:t>2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15.02.01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60C27" w:rsidRDefault="00460C27">
            <w:pPr>
              <w:pStyle w:val="TableParagraph"/>
              <w:spacing w:line="270" w:lineRule="atLeast"/>
              <w:ind w:left="109" w:right="188"/>
              <w:rPr>
                <w:sz w:val="24"/>
              </w:rPr>
            </w:pPr>
            <w:r>
              <w:rPr>
                <w:sz w:val="24"/>
              </w:rPr>
              <w:t xml:space="preserve">техническая эксплуатация </w:t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отраслям)</w:t>
            </w:r>
          </w:p>
        </w:tc>
        <w:tc>
          <w:tcPr>
            <w:tcW w:w="1465" w:type="dxa"/>
          </w:tcPr>
          <w:p w:rsidR="00460C27" w:rsidRPr="009D37B6" w:rsidRDefault="00460C27">
            <w:pPr>
              <w:pStyle w:val="TableParagraph"/>
              <w:jc w:val="center"/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34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47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26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460C27">
        <w:trPr>
          <w:trHeight w:val="564"/>
        </w:trPr>
        <w:tc>
          <w:tcPr>
            <w:tcW w:w="436" w:type="dxa"/>
          </w:tcPr>
          <w:p w:rsidR="00460C27" w:rsidRDefault="003E42ED">
            <w:pPr>
              <w:pStyle w:val="TableParagraph"/>
              <w:spacing w:line="248" w:lineRule="exact"/>
              <w:ind w:left="108"/>
            </w:pPr>
            <w:r>
              <w:t>3</w:t>
            </w:r>
          </w:p>
        </w:tc>
        <w:tc>
          <w:tcPr>
            <w:tcW w:w="3381" w:type="dxa"/>
          </w:tcPr>
          <w:p w:rsidR="00460C27" w:rsidRDefault="00460C27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18.02.06 </w:t>
            </w:r>
            <w:r>
              <w:rPr>
                <w:spacing w:val="-2"/>
                <w:sz w:val="24"/>
              </w:rPr>
              <w:t>Химическая</w:t>
            </w:r>
          </w:p>
          <w:p w:rsidR="00460C27" w:rsidRDefault="00460C27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органических</w:t>
            </w:r>
          </w:p>
        </w:tc>
        <w:tc>
          <w:tcPr>
            <w:tcW w:w="1465" w:type="dxa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34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47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262" w:type="dxa"/>
            <w:gridSpan w:val="2"/>
          </w:tcPr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</w:p>
          <w:p w:rsidR="00460C27" w:rsidRDefault="00460C27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</w:tbl>
    <w:p w:rsidR="00E3798D" w:rsidRDefault="00E3798D"/>
    <w:sectPr w:rsidR="00E3798D" w:rsidSect="001F7C49">
      <w:type w:val="continuous"/>
      <w:pgSz w:w="11910" w:h="16840"/>
      <w:pgMar w:top="1120" w:right="200" w:bottom="28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F7C49"/>
    <w:rsid w:val="001E6659"/>
    <w:rsid w:val="001F7C49"/>
    <w:rsid w:val="002806E0"/>
    <w:rsid w:val="00294ECD"/>
    <w:rsid w:val="003B0BA8"/>
    <w:rsid w:val="003E42ED"/>
    <w:rsid w:val="00460C27"/>
    <w:rsid w:val="00565429"/>
    <w:rsid w:val="00744AD7"/>
    <w:rsid w:val="009411FB"/>
    <w:rsid w:val="009925D6"/>
    <w:rsid w:val="009D37B6"/>
    <w:rsid w:val="00AE6227"/>
    <w:rsid w:val="00C141D4"/>
    <w:rsid w:val="00C2097B"/>
    <w:rsid w:val="00C339CC"/>
    <w:rsid w:val="00CF603E"/>
    <w:rsid w:val="00D22BDF"/>
    <w:rsid w:val="00D619C0"/>
    <w:rsid w:val="00E3798D"/>
    <w:rsid w:val="00ED40DC"/>
    <w:rsid w:val="00FD2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F7C4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7C4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7C49"/>
    <w:pPr>
      <w:spacing w:before="64"/>
      <w:ind w:left="2870" w:right="44" w:hanging="137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1F7C49"/>
  </w:style>
  <w:style w:type="paragraph" w:customStyle="1" w:styleId="TableParagraph">
    <w:name w:val="Table Paragraph"/>
    <w:basedOn w:val="a"/>
    <w:uiPriority w:val="1"/>
    <w:qFormat/>
    <w:rsid w:val="001F7C4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Irina_ok</dc:creator>
  <cp:lastModifiedBy>Irina_ok</cp:lastModifiedBy>
  <cp:revision>5</cp:revision>
  <dcterms:created xsi:type="dcterms:W3CDTF">2022-10-03T05:55:00Z</dcterms:created>
  <dcterms:modified xsi:type="dcterms:W3CDTF">2023-11-03T06:36:00Z</dcterms:modified>
</cp:coreProperties>
</file>